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3C" w:rsidRDefault="0089320A" w:rsidP="00DC5D3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63795" cy="1974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5D3C" w:rsidRPr="003D34DC" w:rsidRDefault="00DC5D3C" w:rsidP="00DC5D3C">
      <w:pPr>
        <w:pStyle w:val="20"/>
        <w:shd w:val="clear" w:color="auto" w:fill="auto"/>
        <w:spacing w:before="0" w:after="0"/>
        <w:rPr>
          <w:rFonts w:cs="Arial Unicode MS"/>
          <w:sz w:val="28"/>
          <w:szCs w:val="28"/>
        </w:rPr>
      </w:pPr>
      <w:r w:rsidRPr="003D34DC">
        <w:rPr>
          <w:sz w:val="28"/>
          <w:szCs w:val="28"/>
        </w:rPr>
        <w:t>ПОЛОЖЕНИЕ</w:t>
      </w:r>
    </w:p>
    <w:p w:rsidR="00DC5D3C" w:rsidRDefault="00DC5D3C" w:rsidP="00DC5D3C">
      <w:pPr>
        <w:pStyle w:val="20"/>
        <w:shd w:val="clear" w:color="auto" w:fill="auto"/>
        <w:spacing w:before="0" w:after="0"/>
        <w:rPr>
          <w:rFonts w:cs="Arial Unicode MS"/>
          <w:sz w:val="24"/>
          <w:szCs w:val="24"/>
        </w:rPr>
      </w:pPr>
      <w:r w:rsidRPr="003D34DC">
        <w:rPr>
          <w:sz w:val="24"/>
          <w:szCs w:val="24"/>
        </w:rPr>
        <w:t xml:space="preserve"> о порядке пользования</w:t>
      </w:r>
    </w:p>
    <w:p w:rsidR="00DC5D3C" w:rsidRPr="003D34DC" w:rsidRDefault="00DC5D3C" w:rsidP="00DC5D3C">
      <w:pPr>
        <w:pStyle w:val="20"/>
        <w:shd w:val="clear" w:color="auto" w:fill="auto"/>
        <w:spacing w:before="0" w:after="0"/>
        <w:rPr>
          <w:rFonts w:cs="Arial Unicode MS"/>
          <w:sz w:val="24"/>
          <w:szCs w:val="24"/>
        </w:rPr>
      </w:pPr>
      <w:r w:rsidRPr="003D34DC">
        <w:rPr>
          <w:sz w:val="24"/>
          <w:szCs w:val="24"/>
        </w:rPr>
        <w:t xml:space="preserve"> лечебно-оздоровительной инфраструктурой, объектами культуры и объектами спорта </w:t>
      </w:r>
    </w:p>
    <w:p w:rsidR="00DC5D3C" w:rsidRDefault="00DC5D3C" w:rsidP="00DC5D3C">
      <w:pPr>
        <w:pStyle w:val="20"/>
        <w:shd w:val="clear" w:color="auto" w:fill="auto"/>
        <w:spacing w:before="0" w:after="0"/>
        <w:rPr>
          <w:rFonts w:cs="Arial Unicode MS"/>
          <w:sz w:val="24"/>
          <w:szCs w:val="24"/>
        </w:rPr>
      </w:pPr>
      <w:r w:rsidRPr="003D34DC">
        <w:rPr>
          <w:sz w:val="24"/>
          <w:szCs w:val="24"/>
        </w:rPr>
        <w:t xml:space="preserve">муниципального бюджетного общеобразовательного учреждения </w:t>
      </w:r>
    </w:p>
    <w:p w:rsidR="00DC5D3C" w:rsidRPr="003D34DC" w:rsidRDefault="00DC5D3C" w:rsidP="00DC5D3C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3D34DC">
        <w:rPr>
          <w:sz w:val="24"/>
          <w:szCs w:val="24"/>
        </w:rPr>
        <w:t xml:space="preserve">«Магистральнинская СОШ № 22» </w:t>
      </w:r>
    </w:p>
    <w:p w:rsidR="00DC5D3C" w:rsidRPr="003D34DC" w:rsidRDefault="00DC5D3C" w:rsidP="00DC5D3C">
      <w:pPr>
        <w:pStyle w:val="10"/>
        <w:keepNext/>
        <w:keepLines/>
        <w:shd w:val="clear" w:color="auto" w:fill="auto"/>
        <w:spacing w:before="0" w:after="0" w:line="270" w:lineRule="exact"/>
        <w:rPr>
          <w:rFonts w:cs="Arial Unicode MS"/>
          <w:sz w:val="24"/>
          <w:szCs w:val="24"/>
        </w:rPr>
      </w:pPr>
      <w:bookmarkStart w:id="1" w:name="bookmark0"/>
    </w:p>
    <w:p w:rsidR="00DC5D3C" w:rsidRPr="008223B1" w:rsidRDefault="00DC5D3C" w:rsidP="00DC5D3C">
      <w:pPr>
        <w:pStyle w:val="10"/>
        <w:keepNext/>
        <w:keepLines/>
        <w:shd w:val="clear" w:color="auto" w:fill="auto"/>
        <w:spacing w:before="0" w:after="0" w:line="270" w:lineRule="exact"/>
        <w:jc w:val="left"/>
        <w:rPr>
          <w:i w:val="0"/>
          <w:iCs w:val="0"/>
          <w:sz w:val="24"/>
          <w:szCs w:val="24"/>
        </w:rPr>
      </w:pPr>
      <w:r w:rsidRPr="008223B1">
        <w:rPr>
          <w:i w:val="0"/>
          <w:iCs w:val="0"/>
          <w:sz w:val="24"/>
          <w:szCs w:val="24"/>
        </w:rPr>
        <w:t>1. Общие положения.</w:t>
      </w:r>
      <w:bookmarkEnd w:id="1"/>
    </w:p>
    <w:p w:rsidR="00DC5D3C" w:rsidRPr="003D34DC" w:rsidRDefault="00DC5D3C" w:rsidP="00DC5D3C">
      <w:pPr>
        <w:pStyle w:val="a5"/>
        <w:numPr>
          <w:ilvl w:val="0"/>
          <w:numId w:val="1"/>
        </w:numPr>
        <w:shd w:val="clear" w:color="auto" w:fill="auto"/>
        <w:tabs>
          <w:tab w:val="left" w:pos="740"/>
        </w:tabs>
        <w:ind w:left="20" w:right="20"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Настоящее Положение разработано в соответствии с Федеральным законом от 29.12.2012 № 273-ФЗ «Об образовании в Российской Федерации», Уставом МБОУ «Магистральнинская СОШ № 22» (далее - школа), Правилами внутреннего распорядка обучающихся, а также должностными инструкциями работников школы.</w:t>
      </w:r>
    </w:p>
    <w:p w:rsidR="00DC5D3C" w:rsidRPr="003D34DC" w:rsidRDefault="00DC5D3C" w:rsidP="00DC5D3C">
      <w:pPr>
        <w:pStyle w:val="a5"/>
        <w:numPr>
          <w:ilvl w:val="0"/>
          <w:numId w:val="1"/>
        </w:numPr>
        <w:shd w:val="clear" w:color="auto" w:fill="auto"/>
        <w:tabs>
          <w:tab w:val="left" w:pos="879"/>
        </w:tabs>
        <w:spacing w:line="317" w:lineRule="exact"/>
        <w:ind w:left="20" w:right="20" w:firstLine="0"/>
        <w:jc w:val="both"/>
        <w:rPr>
          <w:rFonts w:cs="Arial Unicode MS"/>
          <w:sz w:val="24"/>
          <w:szCs w:val="24"/>
        </w:rPr>
      </w:pPr>
      <w:r w:rsidRPr="003D34DC">
        <w:rPr>
          <w:sz w:val="24"/>
          <w:szCs w:val="24"/>
        </w:rPr>
        <w:t>Настоящее Положение регламентирует порядок пользования обучающимися лечебно-оздоровительной инфраструктурой, объектами культуры и объектами спорта школы в целях обеспечения развития и охраны здоровья обучающихся при осуществлении деятельности по их обучению и воспитанию.</w:t>
      </w:r>
    </w:p>
    <w:p w:rsidR="00DC5D3C" w:rsidRDefault="00DC5D3C" w:rsidP="00DC5D3C">
      <w:pPr>
        <w:pStyle w:val="a5"/>
        <w:numPr>
          <w:ilvl w:val="0"/>
          <w:numId w:val="1"/>
        </w:numPr>
        <w:shd w:val="clear" w:color="auto" w:fill="auto"/>
        <w:tabs>
          <w:tab w:val="left" w:pos="572"/>
        </w:tabs>
        <w:ind w:left="20" w:right="20" w:firstLine="0"/>
        <w:jc w:val="both"/>
        <w:rPr>
          <w:rFonts w:cs="Arial Unicode MS"/>
          <w:sz w:val="24"/>
          <w:szCs w:val="24"/>
        </w:rPr>
      </w:pPr>
      <w:r w:rsidRPr="003D34DC">
        <w:rPr>
          <w:sz w:val="24"/>
          <w:szCs w:val="24"/>
        </w:rPr>
        <w:t>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2.4.2.2821-10 «Санитарно- эпидемиологические требования к условиям и организации обучения в общеобразовательных учреждениях».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572"/>
        </w:tabs>
        <w:ind w:left="20" w:right="20" w:firstLine="0"/>
        <w:jc w:val="both"/>
        <w:rPr>
          <w:rFonts w:cs="Arial Unicode MS"/>
          <w:sz w:val="24"/>
          <w:szCs w:val="24"/>
        </w:rPr>
      </w:pPr>
    </w:p>
    <w:p w:rsidR="00DC5D3C" w:rsidRPr="008223B1" w:rsidRDefault="00DC5D3C" w:rsidP="00DC5D3C">
      <w:pPr>
        <w:pStyle w:val="10"/>
        <w:keepNext/>
        <w:keepLines/>
        <w:shd w:val="clear" w:color="auto" w:fill="auto"/>
        <w:spacing w:before="0" w:after="0" w:line="270" w:lineRule="exact"/>
        <w:jc w:val="left"/>
        <w:rPr>
          <w:i w:val="0"/>
          <w:iCs w:val="0"/>
          <w:sz w:val="24"/>
          <w:szCs w:val="24"/>
        </w:rPr>
      </w:pPr>
      <w:bookmarkStart w:id="2" w:name="bookmark1"/>
      <w:r w:rsidRPr="008223B1">
        <w:rPr>
          <w:i w:val="0"/>
          <w:iCs w:val="0"/>
          <w:sz w:val="24"/>
          <w:szCs w:val="24"/>
        </w:rPr>
        <w:t>2. Порядок пользования лечебно-оздоровительной инфраструктурой.</w:t>
      </w:r>
      <w:bookmarkEnd w:id="2"/>
    </w:p>
    <w:p w:rsidR="00DC5D3C" w:rsidRDefault="00DC5D3C" w:rsidP="00DC5D3C">
      <w:pPr>
        <w:pStyle w:val="a5"/>
        <w:shd w:val="clear" w:color="auto" w:fill="auto"/>
        <w:ind w:left="20" w:right="20" w:firstLine="0"/>
        <w:jc w:val="both"/>
        <w:rPr>
          <w:rFonts w:cs="Arial Unicode MS"/>
          <w:sz w:val="24"/>
          <w:szCs w:val="24"/>
        </w:rPr>
      </w:pPr>
      <w:r w:rsidRPr="003D34DC">
        <w:rPr>
          <w:rStyle w:val="11"/>
          <w:i w:val="0"/>
          <w:iCs w:val="0"/>
          <w:sz w:val="24"/>
          <w:szCs w:val="24"/>
        </w:rPr>
        <w:t>2.1.</w:t>
      </w:r>
      <w:r w:rsidRPr="003D34DC">
        <w:rPr>
          <w:sz w:val="24"/>
          <w:szCs w:val="24"/>
        </w:rPr>
        <w:t xml:space="preserve"> Медицинское обслуживание обучающихся в школе обеспечивается медицинским персоналом, который наряду с администрацией и педагогическими работниками несёт ответственность за проведение лечебно-оздоровительных и лечебно- профилактических мероприятий, соблюдение санитарно-гигиенических норм, режим и качество питания обучающихся.</w:t>
      </w:r>
    </w:p>
    <w:p w:rsidR="00DC5D3C" w:rsidRPr="003D34DC" w:rsidRDefault="00DC5D3C" w:rsidP="00DC5D3C">
      <w:pPr>
        <w:pStyle w:val="a5"/>
        <w:numPr>
          <w:ilvl w:val="0"/>
          <w:numId w:val="2"/>
        </w:numPr>
        <w:shd w:val="clear" w:color="auto" w:fill="auto"/>
        <w:tabs>
          <w:tab w:val="left" w:pos="735"/>
        </w:tabs>
        <w:spacing w:line="336" w:lineRule="exact"/>
        <w:ind w:left="20"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К лечебно-оздоровительной инфраструктуре школы относятся объекты: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spacing w:line="336" w:lineRule="exact"/>
        <w:ind w:firstLine="0"/>
        <w:rPr>
          <w:rFonts w:cs="Arial Unicode MS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медицинск</w:t>
      </w:r>
      <w:r>
        <w:rPr>
          <w:sz w:val="24"/>
          <w:szCs w:val="24"/>
        </w:rPr>
        <w:t>ий кабинет и оборудование в нем,</w:t>
      </w:r>
    </w:p>
    <w:p w:rsidR="00DC5D3C" w:rsidRDefault="00DC5D3C" w:rsidP="00DC5D3C">
      <w:pPr>
        <w:pStyle w:val="a5"/>
        <w:shd w:val="clear" w:color="auto" w:fill="auto"/>
        <w:tabs>
          <w:tab w:val="left" w:pos="720"/>
        </w:tabs>
        <w:spacing w:line="336" w:lineRule="exact"/>
        <w:ind w:firstLine="0"/>
        <w:rPr>
          <w:rFonts w:cs="Arial Unicode MS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прививочный кабинет и оборудование в нем,</w:t>
      </w:r>
    </w:p>
    <w:p w:rsidR="00DC5D3C" w:rsidRPr="00FB234D" w:rsidRDefault="00DC5D3C" w:rsidP="00DC5D3C">
      <w:pPr>
        <w:jc w:val="both"/>
        <w:rPr>
          <w:rFonts w:ascii="Times New Roman" w:hAnsi="Times New Roman" w:cs="Times New Roman"/>
        </w:rPr>
      </w:pPr>
      <w:r w:rsidRPr="00FB234D">
        <w:rPr>
          <w:rFonts w:ascii="Times New Roman" w:hAnsi="Times New Roman" w:cs="Times New Roman"/>
        </w:rPr>
        <w:t>2.3.Задачами медицинского обслуживания  является:</w:t>
      </w:r>
    </w:p>
    <w:p w:rsidR="00DC5D3C" w:rsidRPr="00FB234D" w:rsidRDefault="00DC5D3C" w:rsidP="00DC5D3C">
      <w:pPr>
        <w:jc w:val="both"/>
        <w:rPr>
          <w:rFonts w:ascii="Times New Roman" w:hAnsi="Times New Roman" w:cs="Times New Roman"/>
        </w:rPr>
      </w:pPr>
      <w:r w:rsidRPr="00FB234D">
        <w:rPr>
          <w:rFonts w:ascii="Times New Roman" w:hAnsi="Times New Roman" w:cs="Times New Roman"/>
        </w:rPr>
        <w:t>- оказание первой медицинской помощи обучающимся (острые заболевания, травмы);</w:t>
      </w:r>
    </w:p>
    <w:p w:rsidR="00DC5D3C" w:rsidRPr="00FB234D" w:rsidRDefault="00DC5D3C" w:rsidP="00DC5D3C">
      <w:pPr>
        <w:jc w:val="both"/>
        <w:rPr>
          <w:rFonts w:ascii="Times New Roman" w:hAnsi="Times New Roman" w:cs="Times New Roman"/>
        </w:rPr>
      </w:pPr>
      <w:r w:rsidRPr="00FB234D">
        <w:rPr>
          <w:rFonts w:ascii="Times New Roman" w:hAnsi="Times New Roman" w:cs="Times New Roman"/>
        </w:rPr>
        <w:t>- организация и проведение профилактических мероприятий, направленных на снижение заболеваемости обучающихся;</w:t>
      </w:r>
    </w:p>
    <w:p w:rsidR="00DC5D3C" w:rsidRPr="00FB234D" w:rsidRDefault="00DC5D3C" w:rsidP="00DC5D3C">
      <w:pPr>
        <w:jc w:val="both"/>
        <w:rPr>
          <w:rFonts w:ascii="Times New Roman" w:hAnsi="Times New Roman" w:cs="Times New Roman"/>
        </w:rPr>
      </w:pPr>
      <w:r w:rsidRPr="00FB234D">
        <w:rPr>
          <w:rFonts w:ascii="Times New Roman" w:hAnsi="Times New Roman" w:cs="Times New Roman"/>
        </w:rPr>
        <w:t>проведение организационных мероприятий по профилактическим и флюорографическим исследованиям на туберкулез и обеспечение обучающихся на профилактические осмотры;</w:t>
      </w:r>
    </w:p>
    <w:p w:rsidR="00DC5D3C" w:rsidRPr="00FB234D" w:rsidRDefault="00DC5D3C" w:rsidP="00DC5D3C">
      <w:pPr>
        <w:jc w:val="both"/>
        <w:rPr>
          <w:rFonts w:ascii="Times New Roman" w:hAnsi="Times New Roman" w:cs="Times New Roman"/>
        </w:rPr>
      </w:pPr>
      <w:r w:rsidRPr="00FB234D">
        <w:rPr>
          <w:rFonts w:ascii="Times New Roman" w:hAnsi="Times New Roman" w:cs="Times New Roman"/>
        </w:rPr>
        <w:t>- проведение вакцинаций против различных заболеваний;</w:t>
      </w:r>
    </w:p>
    <w:p w:rsidR="00DC5D3C" w:rsidRPr="00FB234D" w:rsidRDefault="00DC5D3C" w:rsidP="00DC5D3C">
      <w:pPr>
        <w:jc w:val="both"/>
        <w:rPr>
          <w:rFonts w:ascii="Times New Roman" w:hAnsi="Times New Roman" w:cs="Times New Roman"/>
        </w:rPr>
      </w:pPr>
      <w:r w:rsidRPr="00FB234D">
        <w:rPr>
          <w:rFonts w:ascii="Times New Roman" w:hAnsi="Times New Roman" w:cs="Times New Roman"/>
        </w:rPr>
        <w:t>- систематическое проведение работы по гигиеническому обучению и воспитанию обучающихся.</w:t>
      </w:r>
    </w:p>
    <w:p w:rsidR="00DC5D3C" w:rsidRPr="00FB234D" w:rsidRDefault="00DC5D3C" w:rsidP="00DC5D3C">
      <w:pPr>
        <w:ind w:firstLine="709"/>
        <w:jc w:val="both"/>
        <w:rPr>
          <w:rFonts w:ascii="Times New Roman" w:hAnsi="Times New Roman" w:cs="Times New Roman"/>
        </w:rPr>
      </w:pPr>
      <w:r w:rsidRPr="00FB234D">
        <w:rPr>
          <w:rFonts w:ascii="Times New Roman" w:hAnsi="Times New Roman" w:cs="Times New Roman"/>
        </w:rPr>
        <w:lastRenderedPageBreak/>
        <w:t>В случае различных заболеваний обучающиеся обращаются к фельдшеру медицинского пункта, где им оказывается первая медицинская помощь.</w:t>
      </w:r>
    </w:p>
    <w:p w:rsidR="00DC5D3C" w:rsidRPr="00FB234D" w:rsidRDefault="00DC5D3C" w:rsidP="00DC5D3C">
      <w:pPr>
        <w:ind w:firstLine="709"/>
        <w:jc w:val="both"/>
        <w:rPr>
          <w:rFonts w:ascii="Times New Roman" w:hAnsi="Times New Roman" w:cs="Times New Roman"/>
        </w:rPr>
      </w:pPr>
      <w:r w:rsidRPr="00FB234D">
        <w:rPr>
          <w:rFonts w:ascii="Times New Roman" w:hAnsi="Times New Roman" w:cs="Times New Roman"/>
        </w:rPr>
        <w:t>Проведение медосмотров, вакцинации против различных заболеваний производятся согласно графику.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45"/>
        </w:tabs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3D34DC">
        <w:rPr>
          <w:sz w:val="24"/>
          <w:szCs w:val="24"/>
        </w:rPr>
        <w:t>Ответственность за работу и содержание объектов, указанных в пункте 2.2. настоящего Положения, в состоянии, отвечающем требованиям безопасности и санитарных норм, возлагается на медицинский персонал.</w:t>
      </w:r>
    </w:p>
    <w:p w:rsidR="00DC5D3C" w:rsidRDefault="00DC5D3C" w:rsidP="00DC5D3C">
      <w:pPr>
        <w:pStyle w:val="a5"/>
        <w:numPr>
          <w:ilvl w:val="1"/>
          <w:numId w:val="5"/>
        </w:numPr>
        <w:shd w:val="clear" w:color="auto" w:fill="auto"/>
        <w:tabs>
          <w:tab w:val="clear" w:pos="360"/>
          <w:tab w:val="num" w:pos="0"/>
          <w:tab w:val="left" w:pos="750"/>
        </w:tabs>
        <w:ind w:right="2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Объекты лечебно-оздоровительной инфраст</w:t>
      </w:r>
      <w:r>
        <w:rPr>
          <w:sz w:val="24"/>
          <w:szCs w:val="24"/>
        </w:rPr>
        <w:t>руктуры используются только для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50"/>
        </w:tabs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Pr="003D34DC">
        <w:rPr>
          <w:sz w:val="24"/>
          <w:szCs w:val="24"/>
        </w:rPr>
        <w:t>рганизации оказания первичной медико-санитарной помощи обучающимся..</w:t>
      </w:r>
    </w:p>
    <w:p w:rsidR="00DC5D3C" w:rsidRDefault="00DC5D3C" w:rsidP="00DC5D3C">
      <w:pPr>
        <w:pStyle w:val="a5"/>
        <w:shd w:val="clear" w:color="auto" w:fill="auto"/>
        <w:tabs>
          <w:tab w:val="left" w:pos="735"/>
        </w:tabs>
        <w:spacing w:line="326" w:lineRule="exact"/>
        <w:ind w:left="20" w:right="20" w:firstLine="0"/>
        <w:jc w:val="both"/>
        <w:rPr>
          <w:rFonts w:cs="Arial Unicode MS"/>
          <w:sz w:val="24"/>
          <w:szCs w:val="24"/>
        </w:rPr>
      </w:pPr>
      <w:r>
        <w:rPr>
          <w:sz w:val="24"/>
          <w:szCs w:val="24"/>
        </w:rPr>
        <w:t>2.6.</w:t>
      </w:r>
      <w:r w:rsidRPr="003D34DC">
        <w:rPr>
          <w:sz w:val="24"/>
          <w:szCs w:val="24"/>
        </w:rPr>
        <w:t>Пользование объектами лечебно-оздоровительной инфраструктуры в отсутствие медицинского персона категорически запрещается.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35"/>
        </w:tabs>
        <w:spacing w:line="326" w:lineRule="exact"/>
        <w:ind w:left="20" w:right="20" w:firstLine="0"/>
        <w:jc w:val="both"/>
        <w:rPr>
          <w:rFonts w:cs="Arial Unicode MS"/>
          <w:sz w:val="24"/>
          <w:szCs w:val="24"/>
        </w:rPr>
      </w:pPr>
    </w:p>
    <w:p w:rsidR="00DC5D3C" w:rsidRPr="008223B1" w:rsidRDefault="00DC5D3C" w:rsidP="00DC5D3C">
      <w:pPr>
        <w:pStyle w:val="10"/>
        <w:keepNext/>
        <w:keepLines/>
        <w:shd w:val="clear" w:color="auto" w:fill="auto"/>
        <w:spacing w:before="0" w:after="0" w:line="270" w:lineRule="exact"/>
        <w:ind w:left="20"/>
        <w:jc w:val="both"/>
        <w:rPr>
          <w:i w:val="0"/>
          <w:iCs w:val="0"/>
          <w:sz w:val="24"/>
          <w:szCs w:val="24"/>
        </w:rPr>
      </w:pPr>
      <w:bookmarkStart w:id="3" w:name="bookmark2"/>
      <w:r w:rsidRPr="008223B1">
        <w:rPr>
          <w:i w:val="0"/>
          <w:iCs w:val="0"/>
          <w:sz w:val="24"/>
          <w:szCs w:val="24"/>
        </w:rPr>
        <w:t>3. Порядок пользования объектами культуры</w:t>
      </w:r>
      <w:bookmarkEnd w:id="3"/>
    </w:p>
    <w:p w:rsidR="00DC5D3C" w:rsidRPr="003D34DC" w:rsidRDefault="00DC5D3C" w:rsidP="00DC5D3C">
      <w:pPr>
        <w:pStyle w:val="a5"/>
        <w:numPr>
          <w:ilvl w:val="0"/>
          <w:numId w:val="3"/>
        </w:numPr>
        <w:shd w:val="clear" w:color="auto" w:fill="auto"/>
        <w:tabs>
          <w:tab w:val="left" w:pos="730"/>
        </w:tabs>
        <w:spacing w:line="341" w:lineRule="exact"/>
        <w:ind w:left="20"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К объектам культуры лицея относятся: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5"/>
        </w:tabs>
        <w:spacing w:line="341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библиотека,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spacing w:line="341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читальный зал,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spacing w:line="341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помещения для занятий творческих объединений.</w:t>
      </w:r>
    </w:p>
    <w:p w:rsidR="00DC5D3C" w:rsidRPr="003D34DC" w:rsidRDefault="00DC5D3C" w:rsidP="00DC5D3C">
      <w:pPr>
        <w:pStyle w:val="a5"/>
        <w:numPr>
          <w:ilvl w:val="0"/>
          <w:numId w:val="3"/>
        </w:numPr>
        <w:shd w:val="clear" w:color="auto" w:fill="auto"/>
        <w:tabs>
          <w:tab w:val="left" w:pos="730"/>
        </w:tabs>
        <w:ind w:left="20" w:right="20"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Время пользования объектами культуры, указанными в пункте 3.1. настоящего Положения, определяется расписанием работы объектов культуры, утвержденным приказом директора школы, и циклограммой работы.</w:t>
      </w:r>
    </w:p>
    <w:p w:rsidR="00DC5D3C" w:rsidRPr="003D34DC" w:rsidRDefault="00DC5D3C" w:rsidP="00DC5D3C">
      <w:pPr>
        <w:pStyle w:val="a5"/>
        <w:numPr>
          <w:ilvl w:val="0"/>
          <w:numId w:val="3"/>
        </w:numPr>
        <w:shd w:val="clear" w:color="auto" w:fill="auto"/>
        <w:tabs>
          <w:tab w:val="left" w:pos="735"/>
        </w:tabs>
        <w:ind w:left="20" w:right="20"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Ответственность за работу и содержание объектов культуры в состоянии, отвечающем требованиям безопасности и санитарных норм, возлагается на заведующего библиотекой (библиотека и читальный зал), заместителя директора по воспитательной работе и педагогов дополнительного образования.</w:t>
      </w:r>
    </w:p>
    <w:p w:rsidR="00DC5D3C" w:rsidRPr="003D34DC" w:rsidRDefault="00DC5D3C" w:rsidP="00DC5D3C">
      <w:pPr>
        <w:pStyle w:val="a5"/>
        <w:numPr>
          <w:ilvl w:val="0"/>
          <w:numId w:val="3"/>
        </w:numPr>
        <w:shd w:val="clear" w:color="auto" w:fill="auto"/>
        <w:tabs>
          <w:tab w:val="left" w:pos="730"/>
        </w:tabs>
        <w:spacing w:line="260" w:lineRule="exact"/>
        <w:ind w:left="20"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Ответственные лица обязаны: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15"/>
        </w:tabs>
        <w:spacing w:line="26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лично присутствовать при посещении объекта культуры обучающимися;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5"/>
        </w:tabs>
        <w:spacing w:line="317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осуществлять контроль соблюдения обучающимися настоящего Положения;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5"/>
        </w:tabs>
        <w:spacing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обеспечивать эвакуацию обучающихся и работников школы в случае угрозы и возникновения чрезвычайных ситуаций.</w:t>
      </w:r>
    </w:p>
    <w:p w:rsidR="00DC5D3C" w:rsidRPr="003D34DC" w:rsidRDefault="00DC5D3C" w:rsidP="00DC5D3C">
      <w:pPr>
        <w:pStyle w:val="a5"/>
        <w:numPr>
          <w:ilvl w:val="0"/>
          <w:numId w:val="3"/>
        </w:numPr>
        <w:shd w:val="clear" w:color="auto" w:fill="auto"/>
        <w:tabs>
          <w:tab w:val="left" w:pos="740"/>
        </w:tabs>
        <w:ind w:left="20" w:right="20"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Объекты культуры, указанные в п. 3.1. настоящего Положения, могут использоваться для проведения уроков в нетрадиционных формах, проведения занятий творческих объединений, проведения внутриклассных и общешкольных мероприятий, репетиций.</w:t>
      </w:r>
    </w:p>
    <w:p w:rsidR="00DC5D3C" w:rsidRPr="003D34DC" w:rsidRDefault="00DC5D3C" w:rsidP="00DC5D3C">
      <w:pPr>
        <w:pStyle w:val="a5"/>
        <w:numPr>
          <w:ilvl w:val="0"/>
          <w:numId w:val="3"/>
        </w:numPr>
        <w:shd w:val="clear" w:color="auto" w:fill="auto"/>
        <w:tabs>
          <w:tab w:val="left" w:pos="505"/>
        </w:tabs>
        <w:spacing w:line="341" w:lineRule="exact"/>
        <w:ind w:left="20"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При пользовании объектами культы школы обучающиеся обязаны: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spacing w:line="341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поддерживать чистоту и порядок;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spacing w:line="341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выполнять требования ответственных за объект лиц;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DC5D3C" w:rsidRPr="003D34DC" w:rsidRDefault="00DC5D3C" w:rsidP="00DC5D3C">
      <w:pPr>
        <w:pStyle w:val="a5"/>
        <w:numPr>
          <w:ilvl w:val="0"/>
          <w:numId w:val="3"/>
        </w:numPr>
        <w:shd w:val="clear" w:color="auto" w:fill="auto"/>
        <w:tabs>
          <w:tab w:val="left" w:pos="740"/>
        </w:tabs>
        <w:spacing w:line="326" w:lineRule="exact"/>
        <w:ind w:left="20" w:right="20"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Во время пользования объектами культуры школы обучающимся запрещается: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spacing w:line="331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приносить с собой и (или) употреблять алкогольные напитки, наркотические и токсические средства;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spacing w:line="331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spacing w:line="331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курить;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spacing w:line="331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приводить и приносить с собой животных;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5"/>
        </w:tabs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D34DC">
        <w:rPr>
          <w:sz w:val="24"/>
          <w:szCs w:val="24"/>
        </w:rPr>
        <w:t>совершать поступки, унижающие или оскорбляющие человеческое достоинство других обучающихся, работников школы;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spacing w:line="26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наносить любые надписи;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выставлять напоказ знаки или иную символику, направленную на разжигание расовой, религиозной, национальной розни, оскорбляющую обучающихся, работников школы.</w:t>
      </w:r>
    </w:p>
    <w:p w:rsidR="00DC5D3C" w:rsidRPr="003D34DC" w:rsidRDefault="00DC5D3C" w:rsidP="00DC5D3C">
      <w:pPr>
        <w:pStyle w:val="a5"/>
        <w:numPr>
          <w:ilvl w:val="0"/>
          <w:numId w:val="3"/>
        </w:numPr>
        <w:shd w:val="clear" w:color="auto" w:fill="auto"/>
        <w:tabs>
          <w:tab w:val="left" w:pos="634"/>
        </w:tabs>
        <w:spacing w:line="326" w:lineRule="exact"/>
        <w:ind w:left="20" w:right="20"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Обучающиеся, причинившие объекту культуры школы ущерб, несут ответственность в соответствии действующим законодательством Российской Федерации.</w:t>
      </w:r>
    </w:p>
    <w:p w:rsidR="00DC5D3C" w:rsidRPr="008223B1" w:rsidRDefault="00DC5D3C" w:rsidP="00DC5D3C">
      <w:pPr>
        <w:pStyle w:val="10"/>
        <w:keepNext/>
        <w:keepLines/>
        <w:shd w:val="clear" w:color="auto" w:fill="auto"/>
        <w:spacing w:before="0" w:after="0" w:line="270" w:lineRule="exact"/>
        <w:jc w:val="left"/>
        <w:rPr>
          <w:i w:val="0"/>
          <w:iCs w:val="0"/>
          <w:sz w:val="24"/>
          <w:szCs w:val="24"/>
        </w:rPr>
      </w:pPr>
      <w:bookmarkStart w:id="4" w:name="bookmark3"/>
      <w:r w:rsidRPr="008223B1">
        <w:rPr>
          <w:i w:val="0"/>
          <w:iCs w:val="0"/>
          <w:sz w:val="24"/>
          <w:szCs w:val="24"/>
        </w:rPr>
        <w:t>4. Порядок пользования объектами спорта.</w:t>
      </w:r>
      <w:bookmarkEnd w:id="4"/>
    </w:p>
    <w:p w:rsidR="00DC5D3C" w:rsidRPr="003D34DC" w:rsidRDefault="00DC5D3C" w:rsidP="00DC5D3C">
      <w:pPr>
        <w:pStyle w:val="a5"/>
        <w:shd w:val="clear" w:color="auto" w:fill="auto"/>
        <w:spacing w:line="341" w:lineRule="exact"/>
        <w:ind w:left="20"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4.1. К объектам спорта школы относятся:</w:t>
      </w:r>
    </w:p>
    <w:p w:rsidR="00DC5D3C" w:rsidRPr="003D34DC" w:rsidRDefault="00DC5D3C" w:rsidP="00DC5D3C">
      <w:pPr>
        <w:pStyle w:val="a5"/>
        <w:shd w:val="clear" w:color="auto" w:fill="auto"/>
        <w:spacing w:line="341" w:lineRule="exact"/>
        <w:ind w:left="20"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- малый спортивный зал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5"/>
        </w:tabs>
        <w:spacing w:line="341" w:lineRule="exact"/>
        <w:ind w:right="20"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- большой спортивный зал и обслуживающие его помещения (раздевалки, душевые и др.),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15"/>
        </w:tabs>
        <w:spacing w:line="341" w:lineRule="exact"/>
        <w:ind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- тренажерный зал,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5"/>
        </w:tabs>
        <w:spacing w:line="341" w:lineRule="exact"/>
        <w:ind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- стадион,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spacing w:line="341" w:lineRule="exact"/>
        <w:ind w:firstLine="0"/>
        <w:jc w:val="both"/>
        <w:rPr>
          <w:rFonts w:cs="Arial Unicode MS"/>
          <w:sz w:val="24"/>
          <w:szCs w:val="24"/>
        </w:rPr>
      </w:pPr>
      <w:r w:rsidRPr="003D34DC">
        <w:rPr>
          <w:sz w:val="24"/>
          <w:szCs w:val="24"/>
        </w:rPr>
        <w:t>- волейбольная  открытая площадка,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spacing w:line="341" w:lineRule="exact"/>
        <w:ind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- прыжковая яма,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spacing w:line="341" w:lineRule="exact"/>
        <w:ind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- корт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spacing w:line="341" w:lineRule="exact"/>
        <w:ind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- военизированная полоса</w:t>
      </w:r>
    </w:p>
    <w:p w:rsidR="00DC5D3C" w:rsidRPr="003D34DC" w:rsidRDefault="00DC5D3C" w:rsidP="00DC5D3C">
      <w:pPr>
        <w:pStyle w:val="a5"/>
        <w:numPr>
          <w:ilvl w:val="0"/>
          <w:numId w:val="4"/>
        </w:numPr>
        <w:shd w:val="clear" w:color="auto" w:fill="auto"/>
        <w:tabs>
          <w:tab w:val="left" w:pos="720"/>
        </w:tabs>
        <w:ind w:right="20"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Время пользования объектами спорта, указанными в пункте 4.1. настоящего Положения, определяется расписанием работы объектов культуры, утвержденным приказом директора школы, и циклограммой работы.</w:t>
      </w:r>
    </w:p>
    <w:p w:rsidR="00DC5D3C" w:rsidRPr="003D34DC" w:rsidRDefault="00DC5D3C" w:rsidP="00DC5D3C">
      <w:pPr>
        <w:pStyle w:val="a5"/>
        <w:numPr>
          <w:ilvl w:val="0"/>
          <w:numId w:val="4"/>
        </w:numPr>
        <w:shd w:val="clear" w:color="auto" w:fill="auto"/>
        <w:tabs>
          <w:tab w:val="left" w:pos="730"/>
        </w:tabs>
        <w:ind w:right="20"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Ответственность за работу и содержание объектов культуры в состоянии, отвечающем требованиям безопасности и санитарных норм, возлагается на учителей физической культуры, заместителя директора по воспитательной работе и педагогов дополнительного образования.</w:t>
      </w:r>
    </w:p>
    <w:p w:rsidR="00DC5D3C" w:rsidRPr="003D34DC" w:rsidRDefault="00DC5D3C" w:rsidP="00DC5D3C">
      <w:pPr>
        <w:pStyle w:val="a5"/>
        <w:numPr>
          <w:ilvl w:val="0"/>
          <w:numId w:val="4"/>
        </w:numPr>
        <w:shd w:val="clear" w:color="auto" w:fill="auto"/>
        <w:tabs>
          <w:tab w:val="left" w:pos="715"/>
        </w:tabs>
        <w:spacing w:line="331" w:lineRule="exact"/>
        <w:ind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Ответственные лица обязаны: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10"/>
        </w:tabs>
        <w:spacing w:line="331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лично присутствовать при посещении объекта спорта обучающимися, при проведении тренировок, занятий, спортивных мероприятий;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5"/>
        </w:tabs>
        <w:spacing w:line="331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осуществлять контроль соблюдения обучающимися настоящего Положения;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5"/>
        </w:tabs>
        <w:spacing w:line="331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обеспечивать эвакуацию обучающихся и работников школы в случае угрозы и возникновения чрезвычайных ситуаций.</w:t>
      </w:r>
    </w:p>
    <w:p w:rsidR="00DC5D3C" w:rsidRPr="003D34DC" w:rsidRDefault="00DC5D3C" w:rsidP="00DC5D3C">
      <w:pPr>
        <w:pStyle w:val="a5"/>
        <w:numPr>
          <w:ilvl w:val="0"/>
          <w:numId w:val="4"/>
        </w:numPr>
        <w:shd w:val="clear" w:color="auto" w:fill="auto"/>
        <w:tabs>
          <w:tab w:val="left" w:pos="730"/>
        </w:tabs>
        <w:ind w:right="20"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Объекты спорта, указанные в п. 4.1.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проведения внутриклассных и общешкольных мероприятий спортивного содержания, тренировок, спортивных игр, спортивных соревнований.</w:t>
      </w:r>
    </w:p>
    <w:p w:rsidR="00DC5D3C" w:rsidRPr="003D34DC" w:rsidRDefault="00DC5D3C" w:rsidP="00DC5D3C">
      <w:pPr>
        <w:pStyle w:val="a5"/>
        <w:numPr>
          <w:ilvl w:val="0"/>
          <w:numId w:val="4"/>
        </w:numPr>
        <w:shd w:val="clear" w:color="auto" w:fill="auto"/>
        <w:tabs>
          <w:tab w:val="left" w:pos="490"/>
        </w:tabs>
        <w:spacing w:line="331" w:lineRule="exact"/>
        <w:ind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При пользовании объектами спорта школы обучающиеся обязаны: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spacing w:line="331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приходить только в специальной спортивной одежде и обуви в соответствии с Положением школы о школьной форме;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5"/>
        </w:tabs>
        <w:spacing w:line="331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строго соблюдать инструкции и правила выполнения спортивных упражнений;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spacing w:line="331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поддерживать чистоту и порядок;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spacing w:line="331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выполнять требования ответственных за объект лиц;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DC5D3C" w:rsidRPr="003D34DC" w:rsidRDefault="00DC5D3C" w:rsidP="00DC5D3C">
      <w:pPr>
        <w:pStyle w:val="a5"/>
        <w:numPr>
          <w:ilvl w:val="0"/>
          <w:numId w:val="4"/>
        </w:numPr>
        <w:shd w:val="clear" w:color="auto" w:fill="auto"/>
        <w:tabs>
          <w:tab w:val="left" w:pos="720"/>
        </w:tabs>
        <w:spacing w:line="326" w:lineRule="exact"/>
        <w:ind w:right="20" w:firstLine="0"/>
        <w:jc w:val="both"/>
        <w:rPr>
          <w:sz w:val="24"/>
          <w:szCs w:val="24"/>
        </w:rPr>
      </w:pPr>
      <w:r w:rsidRPr="003D34DC">
        <w:rPr>
          <w:sz w:val="24"/>
          <w:szCs w:val="24"/>
        </w:rPr>
        <w:t>Во время пользования объектами спорта школы обучающимся запрещается: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20"/>
        </w:tabs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D34DC">
        <w:rPr>
          <w:sz w:val="24"/>
          <w:szCs w:val="24"/>
        </w:rPr>
        <w:t>приносить с собой и (или) употреблять алкогольные напитки, наркотические и токсические средства;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60"/>
        </w:tabs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60"/>
        </w:tabs>
        <w:spacing w:line="26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курить;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60"/>
        </w:tabs>
        <w:spacing w:line="26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приводить и приносить с собой животных;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65"/>
        </w:tabs>
        <w:spacing w:line="326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совершать поступки, унижающие или оскорбляющие человеческое достоинство других обучающихся, работников школы;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60"/>
        </w:tabs>
        <w:spacing w:line="32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наносить любые надписи;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60"/>
        </w:tabs>
        <w:spacing w:line="326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выставлять напоказ знаки или иную символику, направленную на разжигание расовой, религиозной, национальной розни, оскорбляющую обучающихся, работников школы;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55"/>
        </w:tabs>
        <w:spacing w:line="326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забираться на ограждения, осветительные устройства, несущие конструкции;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60"/>
        </w:tabs>
        <w:spacing w:line="326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использовать спортивное оборудование и спортивный инвентарь не по своему прямому назначению;</w:t>
      </w:r>
    </w:p>
    <w:p w:rsidR="00DC5D3C" w:rsidRPr="003D34DC" w:rsidRDefault="00DC5D3C" w:rsidP="00DC5D3C">
      <w:pPr>
        <w:pStyle w:val="a5"/>
        <w:shd w:val="clear" w:color="auto" w:fill="auto"/>
        <w:tabs>
          <w:tab w:val="left" w:pos="760"/>
        </w:tabs>
        <w:spacing w:line="26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34DC">
        <w:rPr>
          <w:sz w:val="24"/>
          <w:szCs w:val="24"/>
        </w:rPr>
        <w:t>повреждать спортивное оборудование.</w:t>
      </w:r>
    </w:p>
    <w:p w:rsidR="00DC5D3C" w:rsidRDefault="00DC5D3C" w:rsidP="00DC5D3C">
      <w:pPr>
        <w:pStyle w:val="a5"/>
        <w:shd w:val="clear" w:color="auto" w:fill="auto"/>
        <w:ind w:left="40" w:right="20" w:firstLine="0"/>
        <w:jc w:val="both"/>
        <w:rPr>
          <w:rFonts w:cs="Arial Unicode MS"/>
          <w:sz w:val="24"/>
          <w:szCs w:val="24"/>
        </w:rPr>
      </w:pPr>
      <w:r w:rsidRPr="003D34DC">
        <w:rPr>
          <w:sz w:val="24"/>
          <w:szCs w:val="24"/>
        </w:rPr>
        <w:t>4.8. О</w:t>
      </w:r>
      <w:r>
        <w:rPr>
          <w:sz w:val="24"/>
          <w:szCs w:val="24"/>
        </w:rPr>
        <w:t xml:space="preserve">бучающиеся, причинившие объектам </w:t>
      </w:r>
      <w:r w:rsidRPr="003D34DC">
        <w:rPr>
          <w:sz w:val="24"/>
          <w:szCs w:val="24"/>
        </w:rPr>
        <w:t>ущерб, несут ответственность в соответствии действующим законодательством Российской Федерации.</w:t>
      </w:r>
    </w:p>
    <w:p w:rsidR="00DC5D3C" w:rsidRPr="00C65558" w:rsidRDefault="00DC5D3C" w:rsidP="00DC5D3C">
      <w:pPr>
        <w:jc w:val="both"/>
        <w:rPr>
          <w:rFonts w:ascii="Times New Roman" w:hAnsi="Times New Roman" w:cs="Times New Roman"/>
        </w:rPr>
      </w:pPr>
      <w:r w:rsidRPr="00C65558">
        <w:rPr>
          <w:rFonts w:ascii="Times New Roman" w:hAnsi="Times New Roman" w:cs="Times New Roman"/>
        </w:rPr>
        <w:t>4.9.Обучающиеся по образовательным программам дошкольного и начального общего образования могут пользоваться спортивными и социальными объектами учреждения только в присутствии и под руководством педагогических работников учреждения.</w:t>
      </w:r>
    </w:p>
    <w:p w:rsidR="00DC5D3C" w:rsidRPr="00C65558" w:rsidRDefault="00DC5D3C" w:rsidP="00DC5D3C">
      <w:pPr>
        <w:jc w:val="both"/>
        <w:rPr>
          <w:rFonts w:ascii="Times New Roman" w:hAnsi="Times New Roman" w:cs="Times New Roman"/>
        </w:rPr>
      </w:pPr>
      <w:r w:rsidRPr="00C65558">
        <w:rPr>
          <w:rFonts w:ascii="Times New Roman" w:hAnsi="Times New Roman" w:cs="Times New Roman"/>
        </w:rPr>
        <w:t>4.10. Установление платы за пользование обучающимися спортивными и социальными объектами учреждения возможно, если это не противоречит законодательству Российской Федерации.</w:t>
      </w:r>
    </w:p>
    <w:p w:rsidR="00DC5D3C" w:rsidRPr="00C65558" w:rsidRDefault="00DC5D3C" w:rsidP="00DC5D3C">
      <w:pPr>
        <w:pStyle w:val="30"/>
        <w:shd w:val="clear" w:color="auto" w:fill="auto"/>
        <w:tabs>
          <w:tab w:val="left" w:leader="underscore" w:pos="9112"/>
        </w:tabs>
        <w:spacing w:before="0" w:line="240" w:lineRule="auto"/>
        <w:ind w:left="40" w:right="20"/>
        <w:rPr>
          <w:rFonts w:cs="Arial Unicode MS"/>
          <w:sz w:val="24"/>
          <w:szCs w:val="24"/>
        </w:rPr>
      </w:pPr>
    </w:p>
    <w:p w:rsidR="00CF2623" w:rsidRDefault="00CF2623"/>
    <w:sectPr w:rsidR="00CF2623" w:rsidSect="00DC5D3C">
      <w:footerReference w:type="default" r:id="rId9"/>
      <w:pgSz w:w="11905" w:h="16837"/>
      <w:pgMar w:top="902" w:right="693" w:bottom="897" w:left="15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6C" w:rsidRDefault="00812B6C">
      <w:r>
        <w:separator/>
      </w:r>
    </w:p>
  </w:endnote>
  <w:endnote w:type="continuationSeparator" w:id="0">
    <w:p w:rsidR="00812B6C" w:rsidRDefault="0081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B1" w:rsidRDefault="00DC5D3C" w:rsidP="008223B1">
    <w:pPr>
      <w:pStyle w:val="a3"/>
      <w:framePr w:wrap="auto" w:vAnchor="text" w:hAnchor="margin" w:xAlign="right" w:y="1"/>
      <w:shd w:val="clear" w:color="auto" w:fill="auto"/>
      <w:ind w:left="11107"/>
      <w:rPr>
        <w:rFonts w:cs="Arial Unicode MS"/>
      </w:rPr>
    </w:pPr>
    <w:r>
      <w:fldChar w:fldCharType="begin"/>
    </w:r>
    <w:r>
      <w:instrText xml:space="preserve"> PAGE \* MERGEFORMAT </w:instrText>
    </w:r>
    <w:r>
      <w:fldChar w:fldCharType="separate"/>
    </w:r>
    <w:r w:rsidR="0089320A" w:rsidRPr="0089320A">
      <w:rPr>
        <w:rStyle w:val="11pt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6C" w:rsidRDefault="00812B6C">
      <w:r>
        <w:separator/>
      </w:r>
    </w:p>
  </w:footnote>
  <w:footnote w:type="continuationSeparator" w:id="0">
    <w:p w:rsidR="00812B6C" w:rsidRDefault="0081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5EBD3DC5"/>
    <w:multiLevelType w:val="multilevel"/>
    <w:tmpl w:val="EB281B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3C"/>
    <w:rsid w:val="00812B6C"/>
    <w:rsid w:val="0089320A"/>
    <w:rsid w:val="00CF2623"/>
    <w:rsid w:val="00DC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link w:val="a4"/>
    <w:uiPriority w:val="99"/>
    <w:rsid w:val="00DC5D3C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a4">
    <w:name w:val="Колонтитул_"/>
    <w:basedOn w:val="a0"/>
    <w:link w:val="a3"/>
    <w:uiPriority w:val="99"/>
    <w:locked/>
    <w:rsid w:val="00DC5D3C"/>
    <w:rPr>
      <w:rFonts w:ascii="Times New Roman" w:eastAsia="Arial Unicode MS" w:hAnsi="Times New Roman" w:cs="Times New Roman"/>
      <w:noProof/>
      <w:sz w:val="20"/>
      <w:szCs w:val="20"/>
      <w:shd w:val="clear" w:color="auto" w:fill="FFFFFF"/>
      <w:lang w:eastAsia="ru-RU"/>
    </w:rPr>
  </w:style>
  <w:style w:type="character" w:customStyle="1" w:styleId="11pt">
    <w:name w:val="Колонтитул + 11 pt"/>
    <w:basedOn w:val="a4"/>
    <w:uiPriority w:val="99"/>
    <w:rsid w:val="00DC5D3C"/>
    <w:rPr>
      <w:rFonts w:ascii="Times New Roman" w:eastAsia="Arial Unicode MS" w:hAnsi="Times New Roman" w:cs="Times New Roman"/>
      <w:noProof/>
      <w:sz w:val="22"/>
      <w:szCs w:val="22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C5D3C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C5D3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,Курсив,Интервал 1 pt"/>
    <w:uiPriority w:val="99"/>
    <w:rsid w:val="00DC5D3C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DC5D3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styleId="a5">
    <w:name w:val="Body Text"/>
    <w:basedOn w:val="a"/>
    <w:link w:val="a6"/>
    <w:uiPriority w:val="99"/>
    <w:rsid w:val="00DC5D3C"/>
    <w:pPr>
      <w:shd w:val="clear" w:color="auto" w:fill="FFFFFF"/>
      <w:spacing w:line="322" w:lineRule="exact"/>
      <w:ind w:hanging="36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DC5D3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DC5D3C"/>
    <w:pPr>
      <w:shd w:val="clear" w:color="auto" w:fill="FFFFFF"/>
      <w:spacing w:before="960" w:after="300" w:line="365" w:lineRule="exact"/>
      <w:jc w:val="center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10">
    <w:name w:val="Заголовок №1"/>
    <w:basedOn w:val="a"/>
    <w:link w:val="1"/>
    <w:uiPriority w:val="99"/>
    <w:rsid w:val="00DC5D3C"/>
    <w:pPr>
      <w:shd w:val="clear" w:color="auto" w:fill="FFFFFF"/>
      <w:spacing w:before="30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C5D3C"/>
    <w:pPr>
      <w:shd w:val="clear" w:color="auto" w:fill="FFFFFF"/>
      <w:spacing w:before="1140" w:line="322" w:lineRule="exact"/>
      <w:jc w:val="both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a7">
    <w:name w:val="Знак"/>
    <w:basedOn w:val="a"/>
    <w:uiPriority w:val="99"/>
    <w:rsid w:val="00DC5D3C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C5D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D3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link w:val="a4"/>
    <w:uiPriority w:val="99"/>
    <w:rsid w:val="00DC5D3C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a4">
    <w:name w:val="Колонтитул_"/>
    <w:basedOn w:val="a0"/>
    <w:link w:val="a3"/>
    <w:uiPriority w:val="99"/>
    <w:locked/>
    <w:rsid w:val="00DC5D3C"/>
    <w:rPr>
      <w:rFonts w:ascii="Times New Roman" w:eastAsia="Arial Unicode MS" w:hAnsi="Times New Roman" w:cs="Times New Roman"/>
      <w:noProof/>
      <w:sz w:val="20"/>
      <w:szCs w:val="20"/>
      <w:shd w:val="clear" w:color="auto" w:fill="FFFFFF"/>
      <w:lang w:eastAsia="ru-RU"/>
    </w:rPr>
  </w:style>
  <w:style w:type="character" w:customStyle="1" w:styleId="11pt">
    <w:name w:val="Колонтитул + 11 pt"/>
    <w:basedOn w:val="a4"/>
    <w:uiPriority w:val="99"/>
    <w:rsid w:val="00DC5D3C"/>
    <w:rPr>
      <w:rFonts w:ascii="Times New Roman" w:eastAsia="Arial Unicode MS" w:hAnsi="Times New Roman" w:cs="Times New Roman"/>
      <w:noProof/>
      <w:sz w:val="22"/>
      <w:szCs w:val="22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C5D3C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C5D3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,Курсив,Интервал 1 pt"/>
    <w:uiPriority w:val="99"/>
    <w:rsid w:val="00DC5D3C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DC5D3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styleId="a5">
    <w:name w:val="Body Text"/>
    <w:basedOn w:val="a"/>
    <w:link w:val="a6"/>
    <w:uiPriority w:val="99"/>
    <w:rsid w:val="00DC5D3C"/>
    <w:pPr>
      <w:shd w:val="clear" w:color="auto" w:fill="FFFFFF"/>
      <w:spacing w:line="322" w:lineRule="exact"/>
      <w:ind w:hanging="36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DC5D3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DC5D3C"/>
    <w:pPr>
      <w:shd w:val="clear" w:color="auto" w:fill="FFFFFF"/>
      <w:spacing w:before="960" w:after="300" w:line="365" w:lineRule="exact"/>
      <w:jc w:val="center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10">
    <w:name w:val="Заголовок №1"/>
    <w:basedOn w:val="a"/>
    <w:link w:val="1"/>
    <w:uiPriority w:val="99"/>
    <w:rsid w:val="00DC5D3C"/>
    <w:pPr>
      <w:shd w:val="clear" w:color="auto" w:fill="FFFFFF"/>
      <w:spacing w:before="30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C5D3C"/>
    <w:pPr>
      <w:shd w:val="clear" w:color="auto" w:fill="FFFFFF"/>
      <w:spacing w:before="1140" w:line="322" w:lineRule="exact"/>
      <w:jc w:val="both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a7">
    <w:name w:val="Знак"/>
    <w:basedOn w:val="a"/>
    <w:uiPriority w:val="99"/>
    <w:rsid w:val="00DC5D3C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C5D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D3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Denchik</dc:creator>
  <cp:lastModifiedBy>Admin</cp:lastModifiedBy>
  <cp:revision>2</cp:revision>
  <dcterms:created xsi:type="dcterms:W3CDTF">2018-10-08T06:47:00Z</dcterms:created>
  <dcterms:modified xsi:type="dcterms:W3CDTF">2018-10-08T06:47:00Z</dcterms:modified>
</cp:coreProperties>
</file>